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CB1" w:rsidRPr="00A13BF3" w:rsidRDefault="00A15A57" w:rsidP="00A15A57">
      <w:pPr>
        <w:jc w:val="center"/>
        <w:rPr>
          <w:rFonts w:ascii="方正小标宋_GBK" w:eastAsia="方正小标宋_GBK"/>
          <w:sz w:val="32"/>
          <w:szCs w:val="32"/>
        </w:rPr>
      </w:pPr>
      <w:r w:rsidRPr="00A13BF3">
        <w:rPr>
          <w:rFonts w:ascii="方正小标宋_GBK" w:eastAsia="方正小标宋_GBK" w:hint="eastAsia"/>
          <w:sz w:val="32"/>
          <w:szCs w:val="32"/>
        </w:rPr>
        <w:t>昆明理工大学协议供货询价表</w:t>
      </w:r>
      <w:r w:rsidR="00F8058C">
        <w:rPr>
          <w:rFonts w:ascii="方正小标宋_GBK" w:eastAsia="方正小标宋_GBK" w:hint="eastAsia"/>
          <w:sz w:val="32"/>
          <w:szCs w:val="32"/>
        </w:rPr>
        <w:t>（</w:t>
      </w:r>
      <w:r w:rsidR="00804B76">
        <w:rPr>
          <w:rFonts w:ascii="方正小标宋_GBK" w:eastAsia="方正小标宋_GBK" w:hint="eastAsia"/>
          <w:sz w:val="32"/>
          <w:szCs w:val="32"/>
        </w:rPr>
        <w:t>联想</w:t>
      </w:r>
      <w:r w:rsidR="001D49D8">
        <w:rPr>
          <w:rFonts w:ascii="方正小标宋_GBK" w:eastAsia="方正小标宋_GBK" w:hint="eastAsia"/>
          <w:sz w:val="32"/>
          <w:szCs w:val="32"/>
        </w:rPr>
        <w:t>--</w:t>
      </w:r>
      <w:r w:rsidR="00804B76">
        <w:rPr>
          <w:rFonts w:ascii="方正小标宋_GBK" w:eastAsia="方正小标宋_GBK" w:hint="eastAsia"/>
          <w:sz w:val="32"/>
          <w:szCs w:val="32"/>
        </w:rPr>
        <w:t>台式</w:t>
      </w:r>
      <w:r w:rsidR="001D49D8">
        <w:rPr>
          <w:rFonts w:ascii="方正小标宋_GBK" w:eastAsia="方正小标宋_GBK" w:hint="eastAsia"/>
          <w:sz w:val="32"/>
          <w:szCs w:val="32"/>
        </w:rPr>
        <w:t>计算</w:t>
      </w:r>
      <w:r w:rsidR="00804B76">
        <w:rPr>
          <w:rFonts w:ascii="方正小标宋_GBK" w:eastAsia="方正小标宋_GBK" w:hint="eastAsia"/>
          <w:sz w:val="32"/>
          <w:szCs w:val="32"/>
        </w:rPr>
        <w:t>机</w:t>
      </w:r>
      <w:r w:rsidR="00F8058C">
        <w:rPr>
          <w:rFonts w:ascii="方正小标宋_GBK" w:eastAsia="方正小标宋_GBK" w:hint="eastAsia"/>
          <w:sz w:val="32"/>
          <w:szCs w:val="32"/>
        </w:rPr>
        <w:t>）</w:t>
      </w:r>
    </w:p>
    <w:p w:rsidR="00A15A57" w:rsidRPr="002D0F2E" w:rsidRDefault="00A15A57">
      <w:pPr>
        <w:rPr>
          <w:rFonts w:asciiTheme="majorEastAsia" w:eastAsiaTheme="majorEastAsia" w:hAnsiTheme="majorEastAsia"/>
          <w:sz w:val="24"/>
          <w:szCs w:val="24"/>
        </w:rPr>
      </w:pPr>
      <w:r w:rsidRPr="002D0F2E">
        <w:rPr>
          <w:rFonts w:asciiTheme="majorEastAsia" w:eastAsiaTheme="majorEastAsia" w:hAnsiTheme="majorEastAsia" w:hint="eastAsia"/>
          <w:sz w:val="24"/>
          <w:szCs w:val="24"/>
        </w:rPr>
        <w:t>项目名称：</w:t>
      </w:r>
      <w:r w:rsidR="0044459F" w:rsidRPr="0044459F">
        <w:rPr>
          <w:rFonts w:asciiTheme="majorEastAsia" w:eastAsiaTheme="majorEastAsia" w:hAnsiTheme="majorEastAsia"/>
          <w:sz w:val="24"/>
          <w:szCs w:val="24"/>
        </w:rPr>
        <w:t>昆明理工大学各学院科研项目协议供货台式计算机（第五批）设备购置</w:t>
      </w:r>
      <w:r w:rsidR="00F8058C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A13BF3">
        <w:rPr>
          <w:rFonts w:asciiTheme="majorEastAsia" w:eastAsiaTheme="majorEastAsia" w:hAnsiTheme="majorEastAsia" w:hint="eastAsia"/>
          <w:sz w:val="24"/>
          <w:szCs w:val="24"/>
        </w:rPr>
        <w:t xml:space="preserve">                        </w:t>
      </w:r>
      <w:r w:rsidR="00A771D7">
        <w:rPr>
          <w:rFonts w:asciiTheme="majorEastAsia" w:eastAsiaTheme="majorEastAsia" w:hAnsiTheme="majorEastAsia" w:hint="eastAsia"/>
          <w:sz w:val="24"/>
          <w:szCs w:val="24"/>
        </w:rPr>
        <w:t xml:space="preserve">  金额：元</w:t>
      </w:r>
    </w:p>
    <w:tbl>
      <w:tblPr>
        <w:tblStyle w:val="a3"/>
        <w:tblW w:w="14174" w:type="dxa"/>
        <w:tblLook w:val="04A0"/>
      </w:tblPr>
      <w:tblGrid>
        <w:gridCol w:w="817"/>
        <w:gridCol w:w="1594"/>
        <w:gridCol w:w="1221"/>
        <w:gridCol w:w="2284"/>
        <w:gridCol w:w="661"/>
        <w:gridCol w:w="667"/>
        <w:gridCol w:w="1086"/>
        <w:gridCol w:w="1701"/>
        <w:gridCol w:w="1559"/>
        <w:gridCol w:w="1390"/>
        <w:gridCol w:w="1194"/>
      </w:tblGrid>
      <w:tr w:rsidR="001708B4" w:rsidRPr="00A13BF3" w:rsidTr="001708B4">
        <w:trPr>
          <w:trHeight w:val="583"/>
        </w:trPr>
        <w:tc>
          <w:tcPr>
            <w:tcW w:w="817" w:type="dxa"/>
            <w:vAlign w:val="center"/>
          </w:tcPr>
          <w:p w:rsidR="001708B4" w:rsidRPr="00A13BF3" w:rsidRDefault="001708B4" w:rsidP="0061411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13BF3">
              <w:rPr>
                <w:rFonts w:asciiTheme="majorEastAsia" w:eastAsiaTheme="majorEastAsia" w:hAnsiTheme="majorEastAsia" w:hint="eastAsia"/>
                <w:szCs w:val="21"/>
              </w:rPr>
              <w:t>序号</w:t>
            </w:r>
          </w:p>
        </w:tc>
        <w:tc>
          <w:tcPr>
            <w:tcW w:w="1594" w:type="dxa"/>
            <w:vAlign w:val="center"/>
          </w:tcPr>
          <w:p w:rsidR="001708B4" w:rsidRPr="00A13BF3" w:rsidRDefault="001708B4" w:rsidP="0061411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13BF3">
              <w:rPr>
                <w:rFonts w:asciiTheme="majorEastAsia" w:eastAsiaTheme="majorEastAsia" w:hAnsiTheme="majorEastAsia" w:hint="eastAsia"/>
                <w:szCs w:val="21"/>
              </w:rPr>
              <w:t>设备名称</w:t>
            </w:r>
          </w:p>
        </w:tc>
        <w:tc>
          <w:tcPr>
            <w:tcW w:w="3505" w:type="dxa"/>
            <w:gridSpan w:val="2"/>
            <w:vAlign w:val="center"/>
          </w:tcPr>
          <w:p w:rsidR="001708B4" w:rsidRPr="00A13BF3" w:rsidRDefault="001708B4" w:rsidP="0061411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13BF3">
              <w:rPr>
                <w:rFonts w:asciiTheme="majorEastAsia" w:eastAsiaTheme="majorEastAsia" w:hAnsiTheme="majorEastAsia" w:hint="eastAsia"/>
                <w:szCs w:val="21"/>
              </w:rPr>
              <w:t>品牌及配置</w:t>
            </w:r>
          </w:p>
        </w:tc>
        <w:tc>
          <w:tcPr>
            <w:tcW w:w="661" w:type="dxa"/>
            <w:vAlign w:val="center"/>
          </w:tcPr>
          <w:p w:rsidR="001708B4" w:rsidRPr="00A13BF3" w:rsidRDefault="001708B4" w:rsidP="0061411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13BF3">
              <w:rPr>
                <w:rFonts w:asciiTheme="majorEastAsia" w:eastAsiaTheme="majorEastAsia" w:hAnsiTheme="majorEastAsia" w:hint="eastAsia"/>
                <w:szCs w:val="21"/>
              </w:rPr>
              <w:t>数量</w:t>
            </w:r>
          </w:p>
        </w:tc>
        <w:tc>
          <w:tcPr>
            <w:tcW w:w="667" w:type="dxa"/>
            <w:vAlign w:val="center"/>
          </w:tcPr>
          <w:p w:rsidR="001708B4" w:rsidRPr="00A13BF3" w:rsidRDefault="001708B4" w:rsidP="0061411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13BF3">
              <w:rPr>
                <w:rFonts w:asciiTheme="majorEastAsia" w:eastAsiaTheme="majorEastAsia" w:hAnsiTheme="majorEastAsia" w:hint="eastAsia"/>
                <w:szCs w:val="21"/>
              </w:rPr>
              <w:t>单位</w:t>
            </w:r>
          </w:p>
        </w:tc>
        <w:tc>
          <w:tcPr>
            <w:tcW w:w="1086" w:type="dxa"/>
            <w:vAlign w:val="center"/>
          </w:tcPr>
          <w:p w:rsidR="001708B4" w:rsidRPr="00A13BF3" w:rsidRDefault="001708B4" w:rsidP="001C05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13BF3">
              <w:rPr>
                <w:rFonts w:asciiTheme="majorEastAsia" w:eastAsiaTheme="majorEastAsia" w:hAnsiTheme="majorEastAsia" w:hint="eastAsia"/>
                <w:szCs w:val="21"/>
              </w:rPr>
              <w:t>协议单价</w:t>
            </w:r>
          </w:p>
        </w:tc>
        <w:tc>
          <w:tcPr>
            <w:tcW w:w="1701" w:type="dxa"/>
            <w:vAlign w:val="center"/>
          </w:tcPr>
          <w:p w:rsidR="001708B4" w:rsidRPr="00A13BF3" w:rsidRDefault="001708B4" w:rsidP="0061411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13BF3">
              <w:rPr>
                <w:rFonts w:asciiTheme="majorEastAsia" w:eastAsiaTheme="majorEastAsia" w:hAnsiTheme="majorEastAsia" w:hint="eastAsia"/>
                <w:szCs w:val="21"/>
              </w:rPr>
              <w:t>最终报价（单价）</w:t>
            </w:r>
          </w:p>
        </w:tc>
        <w:tc>
          <w:tcPr>
            <w:tcW w:w="1559" w:type="dxa"/>
            <w:vAlign w:val="center"/>
          </w:tcPr>
          <w:p w:rsidR="001708B4" w:rsidRPr="00A13BF3" w:rsidRDefault="001708B4" w:rsidP="007A242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bookmarkStart w:id="0" w:name="_GoBack"/>
            <w:bookmarkEnd w:id="0"/>
            <w:r w:rsidRPr="00A13BF3">
              <w:rPr>
                <w:rFonts w:asciiTheme="majorEastAsia" w:eastAsiaTheme="majorEastAsia" w:hAnsiTheme="majorEastAsia" w:hint="eastAsia"/>
                <w:szCs w:val="21"/>
              </w:rPr>
              <w:t>最终合价</w:t>
            </w:r>
          </w:p>
        </w:tc>
        <w:tc>
          <w:tcPr>
            <w:tcW w:w="1390" w:type="dxa"/>
            <w:vAlign w:val="center"/>
          </w:tcPr>
          <w:p w:rsidR="001708B4" w:rsidRPr="00A13BF3" w:rsidRDefault="001708B4" w:rsidP="00F8058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交货地点</w:t>
            </w:r>
          </w:p>
        </w:tc>
        <w:tc>
          <w:tcPr>
            <w:tcW w:w="1194" w:type="dxa"/>
            <w:vAlign w:val="center"/>
          </w:tcPr>
          <w:p w:rsidR="001708B4" w:rsidRPr="00A13BF3" w:rsidRDefault="001708B4" w:rsidP="0061411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13BF3">
              <w:rPr>
                <w:rFonts w:asciiTheme="majorEastAsia" w:eastAsiaTheme="majorEastAsia" w:hAnsiTheme="majorEastAsia" w:hint="eastAsia"/>
                <w:szCs w:val="21"/>
              </w:rPr>
              <w:t>备注</w:t>
            </w:r>
          </w:p>
        </w:tc>
      </w:tr>
      <w:tr w:rsidR="001708B4" w:rsidRPr="00A13BF3" w:rsidTr="001708B4">
        <w:trPr>
          <w:trHeight w:val="261"/>
        </w:trPr>
        <w:tc>
          <w:tcPr>
            <w:tcW w:w="817" w:type="dxa"/>
            <w:vAlign w:val="center"/>
          </w:tcPr>
          <w:p w:rsidR="001708B4" w:rsidRPr="00A13BF3" w:rsidRDefault="001708B4" w:rsidP="0061411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13BF3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1594" w:type="dxa"/>
            <w:vAlign w:val="center"/>
          </w:tcPr>
          <w:p w:rsidR="001708B4" w:rsidRPr="00A13BF3" w:rsidRDefault="001708B4" w:rsidP="0061411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台式计算机</w:t>
            </w:r>
          </w:p>
        </w:tc>
        <w:tc>
          <w:tcPr>
            <w:tcW w:w="3505" w:type="dxa"/>
            <w:gridSpan w:val="2"/>
            <w:vAlign w:val="center"/>
          </w:tcPr>
          <w:p w:rsidR="001708B4" w:rsidRPr="00A13BF3" w:rsidRDefault="001708B4" w:rsidP="0061411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04B76">
              <w:rPr>
                <w:rFonts w:asciiTheme="majorEastAsia" w:eastAsiaTheme="majorEastAsia" w:hAnsiTheme="majorEastAsia" w:hint="eastAsia"/>
                <w:szCs w:val="21"/>
              </w:rPr>
              <w:t>联想 ThinkCentre M6500t-D303</w:t>
            </w:r>
          </w:p>
        </w:tc>
        <w:tc>
          <w:tcPr>
            <w:tcW w:w="661" w:type="dxa"/>
            <w:vAlign w:val="center"/>
          </w:tcPr>
          <w:p w:rsidR="001708B4" w:rsidRPr="00A13BF3" w:rsidRDefault="001708B4" w:rsidP="0061411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23</w:t>
            </w:r>
          </w:p>
        </w:tc>
        <w:tc>
          <w:tcPr>
            <w:tcW w:w="667" w:type="dxa"/>
          </w:tcPr>
          <w:p w:rsidR="001708B4" w:rsidRPr="00A13BF3" w:rsidRDefault="001708B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台</w:t>
            </w:r>
          </w:p>
        </w:tc>
        <w:tc>
          <w:tcPr>
            <w:tcW w:w="1086" w:type="dxa"/>
            <w:vAlign w:val="center"/>
          </w:tcPr>
          <w:p w:rsidR="001708B4" w:rsidRPr="00A13BF3" w:rsidRDefault="001708B4" w:rsidP="0061411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708B4" w:rsidRPr="00A13BF3" w:rsidRDefault="001708B4" w:rsidP="0061411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708B4" w:rsidRPr="00A13BF3" w:rsidRDefault="001708B4" w:rsidP="0061411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90" w:type="dxa"/>
          </w:tcPr>
          <w:p w:rsidR="001708B4" w:rsidRPr="00A13BF3" w:rsidRDefault="001708B4" w:rsidP="0061411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莲华校区-冶能学院</w:t>
            </w:r>
          </w:p>
        </w:tc>
        <w:tc>
          <w:tcPr>
            <w:tcW w:w="1194" w:type="dxa"/>
            <w:vAlign w:val="center"/>
          </w:tcPr>
          <w:p w:rsidR="001708B4" w:rsidRPr="00A13BF3" w:rsidRDefault="001708B4" w:rsidP="0061411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708B4" w:rsidRPr="00A13BF3" w:rsidTr="001708B4">
        <w:trPr>
          <w:trHeight w:val="261"/>
        </w:trPr>
        <w:tc>
          <w:tcPr>
            <w:tcW w:w="817" w:type="dxa"/>
            <w:vAlign w:val="center"/>
          </w:tcPr>
          <w:p w:rsidR="001708B4" w:rsidRPr="00A13BF3" w:rsidRDefault="001708B4" w:rsidP="00E519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1594" w:type="dxa"/>
            <w:vAlign w:val="center"/>
          </w:tcPr>
          <w:p w:rsidR="001708B4" w:rsidRPr="00A13BF3" w:rsidRDefault="001708B4" w:rsidP="00E519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台式计算机</w:t>
            </w:r>
          </w:p>
        </w:tc>
        <w:tc>
          <w:tcPr>
            <w:tcW w:w="3505" w:type="dxa"/>
            <w:gridSpan w:val="2"/>
            <w:vAlign w:val="center"/>
          </w:tcPr>
          <w:p w:rsidR="001708B4" w:rsidRPr="00A13BF3" w:rsidRDefault="001708B4" w:rsidP="00E519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04B76">
              <w:rPr>
                <w:rFonts w:asciiTheme="majorEastAsia" w:eastAsiaTheme="majorEastAsia" w:hAnsiTheme="majorEastAsia" w:hint="eastAsia"/>
                <w:szCs w:val="21"/>
              </w:rPr>
              <w:t>联想 ThinkCentre M6500t-D303</w:t>
            </w:r>
          </w:p>
        </w:tc>
        <w:tc>
          <w:tcPr>
            <w:tcW w:w="661" w:type="dxa"/>
            <w:vAlign w:val="center"/>
          </w:tcPr>
          <w:p w:rsidR="001708B4" w:rsidRPr="00A13BF3" w:rsidRDefault="001708B4" w:rsidP="00E519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9</w:t>
            </w:r>
          </w:p>
        </w:tc>
        <w:tc>
          <w:tcPr>
            <w:tcW w:w="667" w:type="dxa"/>
          </w:tcPr>
          <w:p w:rsidR="001708B4" w:rsidRPr="00A13BF3" w:rsidRDefault="001708B4" w:rsidP="00E519A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台</w:t>
            </w:r>
          </w:p>
        </w:tc>
        <w:tc>
          <w:tcPr>
            <w:tcW w:w="1086" w:type="dxa"/>
            <w:vAlign w:val="center"/>
          </w:tcPr>
          <w:p w:rsidR="001708B4" w:rsidRPr="00A13BF3" w:rsidRDefault="001708B4" w:rsidP="00E519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708B4" w:rsidRPr="00A13BF3" w:rsidRDefault="001708B4" w:rsidP="00E519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708B4" w:rsidRPr="00A13BF3" w:rsidRDefault="001708B4" w:rsidP="00E519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90" w:type="dxa"/>
          </w:tcPr>
          <w:p w:rsidR="001708B4" w:rsidRPr="00A13BF3" w:rsidRDefault="001708B4" w:rsidP="00E519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呈贡校区-实验室管理处</w:t>
            </w:r>
          </w:p>
        </w:tc>
        <w:tc>
          <w:tcPr>
            <w:tcW w:w="1194" w:type="dxa"/>
            <w:vAlign w:val="center"/>
          </w:tcPr>
          <w:p w:rsidR="001708B4" w:rsidRPr="00A13BF3" w:rsidRDefault="001708B4" w:rsidP="00E519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708B4" w:rsidRPr="00A13BF3" w:rsidTr="001708B4">
        <w:trPr>
          <w:trHeight w:val="261"/>
        </w:trPr>
        <w:tc>
          <w:tcPr>
            <w:tcW w:w="817" w:type="dxa"/>
            <w:vAlign w:val="center"/>
          </w:tcPr>
          <w:p w:rsidR="001708B4" w:rsidRPr="00A13BF3" w:rsidRDefault="001708B4" w:rsidP="00E519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1594" w:type="dxa"/>
            <w:vAlign w:val="center"/>
          </w:tcPr>
          <w:p w:rsidR="001708B4" w:rsidRPr="00A13BF3" w:rsidRDefault="001708B4" w:rsidP="00E519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台式计算机</w:t>
            </w:r>
          </w:p>
        </w:tc>
        <w:tc>
          <w:tcPr>
            <w:tcW w:w="3505" w:type="dxa"/>
            <w:gridSpan w:val="2"/>
            <w:vAlign w:val="center"/>
          </w:tcPr>
          <w:p w:rsidR="001708B4" w:rsidRPr="00A13BF3" w:rsidRDefault="001708B4" w:rsidP="00E519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04B76">
              <w:rPr>
                <w:rFonts w:asciiTheme="majorEastAsia" w:eastAsiaTheme="majorEastAsia" w:hAnsiTheme="majorEastAsia" w:hint="eastAsia"/>
                <w:szCs w:val="21"/>
              </w:rPr>
              <w:t>联想 ThinkCentre M6500t-D303</w:t>
            </w:r>
          </w:p>
        </w:tc>
        <w:tc>
          <w:tcPr>
            <w:tcW w:w="661" w:type="dxa"/>
            <w:vAlign w:val="center"/>
          </w:tcPr>
          <w:p w:rsidR="001708B4" w:rsidRPr="00A13BF3" w:rsidRDefault="001708B4" w:rsidP="00E519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667" w:type="dxa"/>
          </w:tcPr>
          <w:p w:rsidR="001708B4" w:rsidRPr="00A13BF3" w:rsidRDefault="001708B4" w:rsidP="00E519A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台</w:t>
            </w:r>
          </w:p>
        </w:tc>
        <w:tc>
          <w:tcPr>
            <w:tcW w:w="1086" w:type="dxa"/>
            <w:vAlign w:val="center"/>
          </w:tcPr>
          <w:p w:rsidR="001708B4" w:rsidRPr="00A13BF3" w:rsidRDefault="001708B4" w:rsidP="00E519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708B4" w:rsidRPr="00A13BF3" w:rsidRDefault="001708B4" w:rsidP="00E519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708B4" w:rsidRPr="00A13BF3" w:rsidRDefault="001708B4" w:rsidP="00E519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90" w:type="dxa"/>
          </w:tcPr>
          <w:p w:rsidR="001708B4" w:rsidRPr="00A13BF3" w:rsidRDefault="001708B4" w:rsidP="0044459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呈贡校区-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财务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处</w:t>
            </w:r>
          </w:p>
        </w:tc>
        <w:tc>
          <w:tcPr>
            <w:tcW w:w="1194" w:type="dxa"/>
            <w:vAlign w:val="center"/>
          </w:tcPr>
          <w:p w:rsidR="001708B4" w:rsidRPr="00A13BF3" w:rsidRDefault="001708B4" w:rsidP="00E519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8058C" w:rsidRPr="00A13BF3" w:rsidTr="00F8058C">
        <w:trPr>
          <w:trHeight w:val="572"/>
        </w:trPr>
        <w:tc>
          <w:tcPr>
            <w:tcW w:w="817" w:type="dxa"/>
            <w:vAlign w:val="center"/>
          </w:tcPr>
          <w:p w:rsidR="00F8058C" w:rsidRPr="00A13BF3" w:rsidRDefault="00F8058C" w:rsidP="0061411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94" w:type="dxa"/>
            <w:vAlign w:val="center"/>
          </w:tcPr>
          <w:p w:rsidR="00F8058C" w:rsidRPr="00A13BF3" w:rsidRDefault="00F8058C" w:rsidP="0061411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13BF3">
              <w:rPr>
                <w:rFonts w:asciiTheme="majorEastAsia" w:eastAsiaTheme="majorEastAsia" w:hAnsiTheme="majorEastAsia" w:hint="eastAsia"/>
                <w:szCs w:val="21"/>
              </w:rPr>
              <w:t>项目总报价</w:t>
            </w:r>
          </w:p>
        </w:tc>
        <w:tc>
          <w:tcPr>
            <w:tcW w:w="1221" w:type="dxa"/>
          </w:tcPr>
          <w:p w:rsidR="00F8058C" w:rsidRPr="00A13BF3" w:rsidRDefault="00F8058C" w:rsidP="0061411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542" w:type="dxa"/>
            <w:gridSpan w:val="8"/>
            <w:vAlign w:val="center"/>
          </w:tcPr>
          <w:p w:rsidR="00F8058C" w:rsidRPr="00A13BF3" w:rsidRDefault="00F8058C" w:rsidP="0061411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A15A57" w:rsidRPr="00614117" w:rsidRDefault="00A15A57">
      <w:pPr>
        <w:rPr>
          <w:rFonts w:asciiTheme="majorEastAsia" w:eastAsiaTheme="majorEastAsia" w:hAnsiTheme="majorEastAsia"/>
          <w:sz w:val="28"/>
          <w:szCs w:val="28"/>
          <w:u w:val="single"/>
        </w:rPr>
      </w:pPr>
      <w:r w:rsidRPr="00614117">
        <w:rPr>
          <w:rFonts w:asciiTheme="majorEastAsia" w:eastAsiaTheme="majorEastAsia" w:hAnsiTheme="majorEastAsia" w:hint="eastAsia"/>
          <w:sz w:val="28"/>
          <w:szCs w:val="28"/>
        </w:rPr>
        <w:t>报价单位：</w:t>
      </w:r>
    </w:p>
    <w:p w:rsidR="00A15A57" w:rsidRPr="00614117" w:rsidRDefault="00A15A57">
      <w:pPr>
        <w:rPr>
          <w:rFonts w:asciiTheme="majorEastAsia" w:eastAsiaTheme="majorEastAsia" w:hAnsiTheme="majorEastAsia"/>
          <w:sz w:val="28"/>
          <w:szCs w:val="28"/>
        </w:rPr>
      </w:pPr>
      <w:r w:rsidRPr="00614117">
        <w:rPr>
          <w:rFonts w:asciiTheme="majorEastAsia" w:eastAsiaTheme="majorEastAsia" w:hAnsiTheme="majorEastAsia" w:hint="eastAsia"/>
          <w:sz w:val="28"/>
          <w:szCs w:val="28"/>
        </w:rPr>
        <w:t>法人签字：</w:t>
      </w:r>
      <w:r w:rsidR="001708B4"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         联系人及电话：</w:t>
      </w:r>
    </w:p>
    <w:p w:rsidR="002D0F2E" w:rsidRPr="00614117" w:rsidRDefault="002D0F2E">
      <w:pPr>
        <w:rPr>
          <w:rFonts w:asciiTheme="majorEastAsia" w:eastAsiaTheme="majorEastAsia" w:hAnsiTheme="majorEastAsia"/>
          <w:sz w:val="28"/>
          <w:szCs w:val="28"/>
        </w:rPr>
      </w:pPr>
      <w:r w:rsidRPr="00614117">
        <w:rPr>
          <w:rFonts w:asciiTheme="majorEastAsia" w:eastAsiaTheme="majorEastAsia" w:hAnsiTheme="majorEastAsia" w:hint="eastAsia"/>
          <w:sz w:val="28"/>
          <w:szCs w:val="28"/>
        </w:rPr>
        <w:t>日    期：</w:t>
      </w:r>
    </w:p>
    <w:sectPr w:rsidR="002D0F2E" w:rsidRPr="00614117" w:rsidSect="00614117">
      <w:pgSz w:w="16838" w:h="11906" w:orient="landscape"/>
      <w:pgMar w:top="1418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373" w:rsidRDefault="00E74373" w:rsidP="001C0502">
      <w:r>
        <w:separator/>
      </w:r>
    </w:p>
  </w:endnote>
  <w:endnote w:type="continuationSeparator" w:id="1">
    <w:p w:rsidR="00E74373" w:rsidRDefault="00E74373" w:rsidP="001C0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373" w:rsidRDefault="00E74373" w:rsidP="001C0502">
      <w:r>
        <w:separator/>
      </w:r>
    </w:p>
  </w:footnote>
  <w:footnote w:type="continuationSeparator" w:id="1">
    <w:p w:rsidR="00E74373" w:rsidRDefault="00E74373" w:rsidP="001C05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5A57"/>
    <w:rsid w:val="0008201F"/>
    <w:rsid w:val="00162306"/>
    <w:rsid w:val="001708B4"/>
    <w:rsid w:val="00171FF3"/>
    <w:rsid w:val="001C0502"/>
    <w:rsid w:val="001D49D8"/>
    <w:rsid w:val="00254A3A"/>
    <w:rsid w:val="002D0F2E"/>
    <w:rsid w:val="00386A32"/>
    <w:rsid w:val="00394867"/>
    <w:rsid w:val="0044459F"/>
    <w:rsid w:val="004A00B6"/>
    <w:rsid w:val="00614117"/>
    <w:rsid w:val="006C3AF0"/>
    <w:rsid w:val="006D67DC"/>
    <w:rsid w:val="00747E20"/>
    <w:rsid w:val="00804B76"/>
    <w:rsid w:val="008960F5"/>
    <w:rsid w:val="00A13BF3"/>
    <w:rsid w:val="00A15A57"/>
    <w:rsid w:val="00A771D7"/>
    <w:rsid w:val="00B336CB"/>
    <w:rsid w:val="00B52F83"/>
    <w:rsid w:val="00D021CA"/>
    <w:rsid w:val="00D44911"/>
    <w:rsid w:val="00D86761"/>
    <w:rsid w:val="00DD6CB1"/>
    <w:rsid w:val="00E4014C"/>
    <w:rsid w:val="00E40844"/>
    <w:rsid w:val="00E41586"/>
    <w:rsid w:val="00E74373"/>
    <w:rsid w:val="00F12414"/>
    <w:rsid w:val="00F8058C"/>
    <w:rsid w:val="00FD0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C05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C050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C05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C050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C05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C050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C05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C05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马娟</dc:creator>
  <cp:lastModifiedBy>张国营</cp:lastModifiedBy>
  <cp:revision>8</cp:revision>
  <cp:lastPrinted>2016-04-07T07:29:00Z</cp:lastPrinted>
  <dcterms:created xsi:type="dcterms:W3CDTF">2016-09-09T03:54:00Z</dcterms:created>
  <dcterms:modified xsi:type="dcterms:W3CDTF">2016-09-22T04:35:00Z</dcterms:modified>
</cp:coreProperties>
</file>